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A" w:rsidRDefault="007E41A0">
      <w:pPr>
        <w:pStyle w:val="normal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Plán učiva od 16.2. – 22.2.2021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týden si budeme ve středu povídat o masopustu, jak se dříve slavilo a proč. Ve čtvrtek si uděláme rytířský den – budeme počítat, psát dopisy a i kreslit.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Úterý 16.2.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Vzory rodu ženského – žena</w:t>
      </w:r>
    </w:p>
    <w:p w:rsidR="006B610A" w:rsidRDefault="007E41A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PS strana 10, cvičení 1- 5</w:t>
      </w:r>
    </w:p>
    <w:p w:rsidR="006B610A" w:rsidRDefault="007E41A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DÚ: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malý pracovní sešit „Procvičování pravopisu“ strana 28, první sloupec – slovní druhy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ofotíte a pošlete na učebnu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Práce s daty.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pracovní sešit strana 5, cvičení 3 – společná práce 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Vlastivěda – zeměpis.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Ochrana přírody.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chráněná krajinná oblast, národní park – pracovní list strana 25 = pracujeme společně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Středa 17.2.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MASOPUST</w:t>
      </w:r>
    </w:p>
    <w:p w:rsidR="006B610A" w:rsidRDefault="006B610A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Český jazyk, matematika, přírodověda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Čtení o masopustu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budeme si povídat o masopustu, vyplníme pracovní listy a budeme kreslit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Čtvrtek 18.2.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RYTÍŘSKÝ DEN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Český jazyk, matematika, vlastivěda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10A" w:rsidRDefault="007E41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psaní dopisu různým králům a knížatům z rodu Přemyslovců</w:t>
      </w:r>
    </w:p>
    <w:p w:rsidR="006B610A" w:rsidRDefault="007E41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popis osoby</w:t>
      </w:r>
    </w:p>
    <w:p w:rsidR="006B610A" w:rsidRDefault="007E41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slovní úlohy</w:t>
      </w:r>
    </w:p>
    <w:p w:rsidR="006B610A" w:rsidRDefault="007E41A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Vv – kresba rytíře, šlechtičen, hradů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Pátek 19.2.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Vzory rodu ženského - růže.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učebnice strana 65, cvičení 1, 2, 3 – pracujeme společně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DÚ: </w:t>
      </w:r>
      <w:r>
        <w:rPr>
          <w:rFonts w:ascii="Times New Roman" w:eastAsia="Times New Roman" w:hAnsi="Times New Roman" w:cs="Times New Roman"/>
          <w:sz w:val="24"/>
          <w:szCs w:val="24"/>
        </w:rPr>
        <w:t>pracovní sešit strana 11, cvičení 1 – pojmenova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obrázky a napsat slova v 7.pádě, čísla jednotného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ofotit a poslat na učebnu</w:t>
      </w:r>
    </w:p>
    <w:p w:rsidR="006B610A" w:rsidRDefault="006B610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Práce s daty.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učebnice strana 54, cvičení 8 – 12 – pracujeme společně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DÚ: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pracovní sešit 2. díl strana 6, cvičení 5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ofotíte a pošlete na učebnu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Mimořádné události.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to jsou mimořádné události a jak se při nich zachovat – pracovní listy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Pondělí 22.2.</w:t>
      </w:r>
    </w:p>
    <w:p w:rsidR="006B610A" w:rsidRDefault="007E41A0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Vzory rodu ženského – růže, píseň, kost.</w:t>
      </w:r>
    </w:p>
    <w:p w:rsidR="006B610A" w:rsidRDefault="007E41A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učebnice strana 66, cvičení 5 – 8 – pracujeme společně 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DÚ: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učebnice strana 67, cvičení 3 – přepsat do sešitu,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ofotit a poslat na učebnu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Procvičování učiva.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učebnice strana 55, cvičení 15 - 18 – pracujeme společně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Mimořádné události – kdo je způsobil.</w:t>
      </w:r>
    </w:p>
    <w:p w:rsidR="006B610A" w:rsidRDefault="007E41A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pracovní listy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B610A" w:rsidSect="006B610A">
      <w:pgSz w:w="11906" w:h="16838"/>
      <w:pgMar w:top="709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5902"/>
    <w:multiLevelType w:val="multilevel"/>
    <w:tmpl w:val="D55A8E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/>
  <w:rsids>
    <w:rsidRoot w:val="006B610A"/>
    <w:rsid w:val="006B610A"/>
    <w:rsid w:val="007E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B6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B6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B610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al"/>
    <w:next w:val="normal"/>
    <w:rsid w:val="006B6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B610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6B6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B610A"/>
  </w:style>
  <w:style w:type="table" w:customStyle="1" w:styleId="TableNormal">
    <w:name w:val="Table Normal"/>
    <w:rsid w:val="006B6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B610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B6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2</cp:revision>
  <dcterms:created xsi:type="dcterms:W3CDTF">2021-02-15T18:29:00Z</dcterms:created>
  <dcterms:modified xsi:type="dcterms:W3CDTF">2021-02-15T18:29:00Z</dcterms:modified>
</cp:coreProperties>
</file>